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1BD0" w14:textId="77777777" w:rsidR="00307358" w:rsidRPr="00307358" w:rsidRDefault="00307358" w:rsidP="00307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7358">
        <w:rPr>
          <w:rFonts w:ascii="Georgia" w:eastAsia="Times New Roman" w:hAnsi="Georgia" w:cs="Times New Roman"/>
          <w:b/>
          <w:bCs/>
          <w:color w:val="2A2D32"/>
          <w:kern w:val="0"/>
          <w:sz w:val="29"/>
          <w:szCs w:val="29"/>
          <w:lang w:eastAsia="pl-PL"/>
          <w14:ligatures w14:val="none"/>
        </w:rPr>
        <w:t xml:space="preserve">Przysięga Małopolskich </w:t>
      </w:r>
      <w:proofErr w:type="spellStart"/>
      <w:r w:rsidRPr="00307358">
        <w:rPr>
          <w:rFonts w:ascii="Georgia" w:eastAsia="Times New Roman" w:hAnsi="Georgia" w:cs="Times New Roman"/>
          <w:b/>
          <w:bCs/>
          <w:color w:val="2A2D32"/>
          <w:kern w:val="0"/>
          <w:sz w:val="29"/>
          <w:szCs w:val="29"/>
          <w:lang w:eastAsia="pl-PL"/>
          <w14:ligatures w14:val="none"/>
        </w:rPr>
        <w:t>Terytorialsów</w:t>
      </w:r>
      <w:proofErr w:type="spellEnd"/>
      <w:r w:rsidRPr="00307358">
        <w:rPr>
          <w:rFonts w:ascii="Georgia" w:eastAsia="Times New Roman" w:hAnsi="Georgia" w:cs="Times New Roman"/>
          <w:b/>
          <w:bCs/>
          <w:color w:val="2A2D32"/>
          <w:kern w:val="0"/>
          <w:sz w:val="29"/>
          <w:szCs w:val="29"/>
          <w:lang w:eastAsia="pl-PL"/>
          <w14:ligatures w14:val="none"/>
        </w:rPr>
        <w:t xml:space="preserve"> w Myślenicach </w:t>
      </w:r>
    </w:p>
    <w:p w14:paraId="2D08CAD0" w14:textId="77777777" w:rsidR="00307358" w:rsidRPr="00307358" w:rsidRDefault="00307358" w:rsidP="00307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5955A5" w14:textId="77777777" w:rsidR="00307358" w:rsidRPr="00307358" w:rsidRDefault="00307358" w:rsidP="00307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7358">
        <w:rPr>
          <w:rFonts w:ascii="Georgia" w:eastAsia="Times New Roman" w:hAnsi="Georgia" w:cs="Times New Roman"/>
          <w:b/>
          <w:bCs/>
          <w:color w:val="2A2D32"/>
          <w:kern w:val="0"/>
          <w:sz w:val="29"/>
          <w:szCs w:val="29"/>
          <w:lang w:eastAsia="pl-PL"/>
          <w14:ligatures w14:val="none"/>
        </w:rPr>
        <w:t>W najbliższą niedzielę 25 lutego o godzinie 11.00 na Rynku w Myślenicach 113 kandydatów do służby w szeregach 11 Małopolskiej Brygadzie Obrony Terytorialnej wypowie słowa roty przysięgi wojskowej.</w:t>
      </w:r>
    </w:p>
    <w:p w14:paraId="0F376ABE" w14:textId="77777777" w:rsidR="00307358" w:rsidRPr="00307358" w:rsidRDefault="00307358" w:rsidP="00307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06BFA8" w14:textId="77777777" w:rsidR="00307358" w:rsidRPr="00307358" w:rsidRDefault="00307358" w:rsidP="00307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7358">
        <w:rPr>
          <w:rFonts w:ascii="Georgia" w:eastAsia="Times New Roman" w:hAnsi="Georgia" w:cs="Times New Roman"/>
          <w:color w:val="2A2D32"/>
          <w:kern w:val="0"/>
          <w:sz w:val="29"/>
          <w:szCs w:val="29"/>
          <w:lang w:eastAsia="pl-PL"/>
          <w14:ligatures w14:val="none"/>
        </w:rPr>
        <w:t>Swoje pierwsze kroki w mundurze rozpoczęli szkoleniem podstawowym studenci, uczniowie szkół średnich i nauczyciele, a wszystko w ramach akcji "Ferie z 11MBOT".</w:t>
      </w:r>
    </w:p>
    <w:p w14:paraId="09F3788F" w14:textId="77777777" w:rsidR="00307358" w:rsidRPr="00307358" w:rsidRDefault="00307358" w:rsidP="00307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7358">
        <w:rPr>
          <w:rFonts w:ascii="Georgia" w:eastAsia="Times New Roman" w:hAnsi="Georgia" w:cs="Times New Roman"/>
          <w:color w:val="2A2D32"/>
          <w:kern w:val="0"/>
          <w:sz w:val="29"/>
          <w:szCs w:val="29"/>
          <w:lang w:eastAsia="pl-PL"/>
          <w14:ligatures w14:val="none"/>
        </w:rPr>
        <w:t>W sumie na szkolenie zgłosiło się blisko 200 osób, ale ci którzy już mieli do czynienia ze służbą wojskową i składali kiedyś przysięgę odbywali szkolenie wyrównawcze.</w:t>
      </w:r>
    </w:p>
    <w:p w14:paraId="5C64C856" w14:textId="77777777" w:rsidR="00307358" w:rsidRPr="00307358" w:rsidRDefault="00307358" w:rsidP="00307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7358">
        <w:rPr>
          <w:rFonts w:ascii="Georgia" w:eastAsia="Times New Roman" w:hAnsi="Georgia" w:cs="Times New Roman"/>
          <w:color w:val="2A2D32"/>
          <w:kern w:val="0"/>
          <w:sz w:val="29"/>
          <w:szCs w:val="29"/>
          <w:lang w:eastAsia="pl-PL"/>
          <w14:ligatures w14:val="none"/>
        </w:rPr>
        <w:t>Składający przysięgę na myślenickim rynku zrobią to w towarzystwie swoich rodzin, przyjaciół i znajomych oraz kolegów starszych służbą, a także zaproszonych gości. </w:t>
      </w:r>
    </w:p>
    <w:p w14:paraId="21666289" w14:textId="77777777" w:rsidR="00307358" w:rsidRPr="00307358" w:rsidRDefault="00307358" w:rsidP="00307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7358">
        <w:rPr>
          <w:rFonts w:ascii="Georgia" w:eastAsia="Times New Roman" w:hAnsi="Georgia" w:cs="Times New Roman"/>
          <w:b/>
          <w:bCs/>
          <w:color w:val="2A2D32"/>
          <w:kern w:val="0"/>
          <w:sz w:val="29"/>
          <w:szCs w:val="29"/>
          <w:lang w:eastAsia="pl-PL"/>
          <w14:ligatures w14:val="none"/>
        </w:rPr>
        <w:t>Zapraszamy wszystkich na pokaz sprzętu wojskowego jednostek Garnizonu Kraków, jedyną w swoim rodzaju grochówkę wojskową oraz liczne stoiska promocyjne. Uroczystość uświetni Orkiestra Reprezentacyjna Wojsk Obrony Terytorialnej.</w:t>
      </w:r>
    </w:p>
    <w:p w14:paraId="6FDEECB2" w14:textId="77777777" w:rsidR="00307358" w:rsidRPr="00307358" w:rsidRDefault="00307358" w:rsidP="00307358">
      <w:pPr>
        <w:spacing w:after="0" w:line="240" w:lineRule="auto"/>
        <w:jc w:val="both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7574F9C" w14:textId="77777777" w:rsidR="007F4F88" w:rsidRPr="007F4F88" w:rsidRDefault="007F4F88" w:rsidP="007F4F88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F4F88">
        <w:rPr>
          <w:rFonts w:ascii="Arial Narrow" w:eastAsia="Times New Roman" w:hAnsi="Arial Narrow" w:cs="Tahoma"/>
          <w:b/>
          <w:bCs/>
          <w:color w:val="493808"/>
          <w:kern w:val="0"/>
          <w:sz w:val="20"/>
          <w:szCs w:val="20"/>
          <w:lang w:eastAsia="pl-PL"/>
          <w14:ligatures w14:val="none"/>
        </w:rPr>
        <w:t>kpt. Adam TRĘBACZ</w:t>
      </w:r>
    </w:p>
    <w:p w14:paraId="5B95DB60" w14:textId="77777777" w:rsidR="007F4F88" w:rsidRPr="007F4F88" w:rsidRDefault="007F4F88" w:rsidP="007F4F88">
      <w:pPr>
        <w:shd w:val="clear" w:color="auto" w:fill="FFFFFF"/>
        <w:spacing w:after="24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F4F88">
        <w:rPr>
          <w:rFonts w:ascii="Arial Narrow" w:eastAsia="Times New Roman" w:hAnsi="Arial Narrow" w:cs="Tahoma"/>
          <w:color w:val="CCBE89"/>
          <w:kern w:val="0"/>
          <w:sz w:val="16"/>
          <w:szCs w:val="16"/>
          <w:lang w:eastAsia="pl-PL"/>
          <w14:ligatures w14:val="none"/>
        </w:rPr>
        <w:t>Oficer Prasowy </w:t>
      </w:r>
    </w:p>
    <w:p w14:paraId="1F0DEB90" w14:textId="49B3BAD6" w:rsidR="007F4F88" w:rsidRPr="007F4F88" w:rsidRDefault="007F4F88" w:rsidP="007F4F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12A630" w14:textId="77777777" w:rsidR="007F4F88" w:rsidRPr="007F4F88" w:rsidRDefault="007F4F88" w:rsidP="007F4F88">
      <w:pPr>
        <w:shd w:val="clear" w:color="auto" w:fill="FFFFFF"/>
        <w:spacing w:after="0" w:line="240" w:lineRule="atLeas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F4F88">
        <w:rPr>
          <w:rFonts w:ascii="Arial Narrow" w:eastAsia="Times New Roman" w:hAnsi="Arial Narrow" w:cs="Tahoma"/>
          <w:color w:val="CCBE89"/>
          <w:kern w:val="0"/>
          <w:sz w:val="16"/>
          <w:szCs w:val="16"/>
          <w:lang w:eastAsia="pl-PL"/>
          <w14:ligatures w14:val="none"/>
        </w:rPr>
        <w:t>30-901 Kraków, Rząska, ul. Krakowska 2</w:t>
      </w:r>
    </w:p>
    <w:p w14:paraId="0A7E6618" w14:textId="77777777" w:rsidR="007F4F88" w:rsidRPr="007F4F88" w:rsidRDefault="007F4F88" w:rsidP="007F4F88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F4F88">
        <w:rPr>
          <w:rFonts w:ascii="Arial Narrow" w:eastAsia="Times New Roman" w:hAnsi="Arial Narrow" w:cs="Tahoma"/>
          <w:color w:val="CCBE89"/>
          <w:kern w:val="0"/>
          <w:sz w:val="16"/>
          <w:szCs w:val="16"/>
          <w:lang w:eastAsia="pl-PL"/>
          <w14:ligatures w14:val="none"/>
        </w:rPr>
        <w:t>tel.: +48 261 133 220</w:t>
      </w:r>
    </w:p>
    <w:p w14:paraId="2E1F5480" w14:textId="77777777" w:rsidR="007F4F88" w:rsidRPr="007F4F88" w:rsidRDefault="007F4F88" w:rsidP="007F4F88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F4F88">
        <w:rPr>
          <w:rFonts w:ascii="Arial Narrow" w:eastAsia="Times New Roman" w:hAnsi="Arial Narrow" w:cs="Tahoma"/>
          <w:color w:val="CCBE89"/>
          <w:kern w:val="0"/>
          <w:sz w:val="16"/>
          <w:szCs w:val="16"/>
          <w:shd w:val="clear" w:color="auto" w:fill="FFFFFF"/>
          <w:lang w:eastAsia="pl-PL"/>
          <w14:ligatures w14:val="none"/>
        </w:rPr>
        <w:t>tel. kom.: +48 887 704 274</w:t>
      </w:r>
    </w:p>
    <w:p w14:paraId="02F98BAB" w14:textId="77777777" w:rsidR="007F4F88" w:rsidRPr="007F4F88" w:rsidRDefault="007F4F88" w:rsidP="007F4F88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F4F88">
        <w:rPr>
          <w:rFonts w:ascii="Arial Narrow" w:eastAsia="Times New Roman" w:hAnsi="Arial Narrow" w:cs="Tahoma"/>
          <w:color w:val="CCBE89"/>
          <w:kern w:val="0"/>
          <w:sz w:val="16"/>
          <w:szCs w:val="16"/>
          <w:lang w:eastAsia="pl-PL"/>
          <w14:ligatures w14:val="none"/>
        </w:rPr>
        <w:t>trebacz9840@portal.ron.mil.pl</w:t>
      </w:r>
    </w:p>
    <w:p w14:paraId="3A6FD871" w14:textId="77777777" w:rsidR="007F4F88" w:rsidRPr="007F4F88" w:rsidRDefault="007F4F88" w:rsidP="007F4F88">
      <w:pPr>
        <w:shd w:val="clear" w:color="auto" w:fill="FFFFFF"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FCF3F2B" w14:textId="77777777" w:rsidR="007F4F88" w:rsidRPr="007F4F88" w:rsidRDefault="007F4F88" w:rsidP="007F4F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F4F88">
        <w:rPr>
          <w:rFonts w:ascii="Arial Narrow" w:eastAsia="Times New Roman" w:hAnsi="Arial Narrow" w:cs="Times New Roman"/>
          <w:noProof/>
          <w:color w:val="CCBE89"/>
          <w:kern w:val="0"/>
          <w:sz w:val="16"/>
          <w:szCs w:val="16"/>
          <w:lang w:eastAsia="pl-PL"/>
          <w14:ligatures w14:val="none"/>
        </w:rPr>
        <mc:AlternateContent>
          <mc:Choice Requires="wps">
            <w:drawing>
              <wp:inline distT="0" distB="0" distL="0" distR="0" wp14:anchorId="0E7327A5" wp14:editId="72C48D40">
                <wp:extent cx="304800" cy="304800"/>
                <wp:effectExtent l="0" t="0" r="0" b="0"/>
                <wp:docPr id="121948257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738E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486544C" w14:textId="77777777" w:rsidR="008777B4" w:rsidRDefault="008777B4" w:rsidP="00307358">
      <w:pPr>
        <w:jc w:val="both"/>
      </w:pPr>
    </w:p>
    <w:sectPr w:rsidR="0087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58"/>
    <w:rsid w:val="00307358"/>
    <w:rsid w:val="007F4F88"/>
    <w:rsid w:val="008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5297"/>
  <w15:chartTrackingRefBased/>
  <w15:docId w15:val="{97A0F850-1B99-4390-ABD9-334E75C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4</cp:revision>
  <dcterms:created xsi:type="dcterms:W3CDTF">2024-02-23T06:39:00Z</dcterms:created>
  <dcterms:modified xsi:type="dcterms:W3CDTF">2024-02-23T06:40:00Z</dcterms:modified>
</cp:coreProperties>
</file>