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EE4F4" w14:textId="25B418A0" w:rsidR="00884754" w:rsidRPr="009F77EF" w:rsidRDefault="00884754" w:rsidP="004459A8">
      <w:pPr>
        <w:jc w:val="center"/>
        <w:rPr>
          <w:rFonts w:ascii="Arial" w:hAnsi="Arial" w:cs="Arial"/>
          <w:b/>
          <w:bCs/>
          <w:kern w:val="28"/>
          <w:sz w:val="21"/>
          <w:szCs w:val="21"/>
        </w:rPr>
      </w:pPr>
    </w:p>
    <w:p w14:paraId="3432B550" w14:textId="7038C0FF" w:rsidR="003E550F" w:rsidRDefault="003E550F" w:rsidP="003E550F">
      <w:pPr>
        <w:jc w:val="center"/>
        <w:rPr>
          <w:rFonts w:ascii="Calibri" w:eastAsia="Calibri" w:hAnsi="Calibri" w:cs="Calibri"/>
          <w:b/>
          <w:color w:val="00B050"/>
          <w:sz w:val="28"/>
          <w:szCs w:val="21"/>
        </w:rPr>
      </w:pPr>
      <w:bookmarkStart w:id="0" w:name="_Hlk516058759"/>
      <w:r>
        <w:rPr>
          <w:rFonts w:ascii="Calibri" w:eastAsia="Calibri" w:hAnsi="Calibri" w:cs="Calibri"/>
          <w:b/>
          <w:color w:val="00B050"/>
          <w:sz w:val="28"/>
          <w:szCs w:val="21"/>
        </w:rPr>
        <w:t xml:space="preserve">Dofinansowanie do </w:t>
      </w:r>
      <w:r>
        <w:rPr>
          <w:rFonts w:ascii="Calibri" w:eastAsia="Calibri" w:hAnsi="Calibri" w:cs="Calibri"/>
          <w:b/>
          <w:color w:val="00B050"/>
          <w:sz w:val="28"/>
          <w:szCs w:val="21"/>
        </w:rPr>
        <w:t>szkole</w:t>
      </w:r>
      <w:r>
        <w:rPr>
          <w:rFonts w:ascii="Calibri" w:eastAsia="Calibri" w:hAnsi="Calibri" w:cs="Calibri"/>
          <w:b/>
          <w:color w:val="00B050"/>
          <w:sz w:val="28"/>
          <w:szCs w:val="21"/>
        </w:rPr>
        <w:t>ń</w:t>
      </w:r>
      <w:r>
        <w:rPr>
          <w:rFonts w:ascii="Calibri" w:eastAsia="Calibri" w:hAnsi="Calibri" w:cs="Calibri"/>
          <w:b/>
          <w:color w:val="00B050"/>
          <w:sz w:val="28"/>
          <w:szCs w:val="21"/>
        </w:rPr>
        <w:t xml:space="preserve"> dla osób pracujących!</w:t>
      </w:r>
    </w:p>
    <w:p w14:paraId="18628A1E" w14:textId="77777777" w:rsidR="003E550F" w:rsidRDefault="003E550F" w:rsidP="003E550F">
      <w:pPr>
        <w:rPr>
          <w:rFonts w:ascii="Calibri" w:eastAsia="Calibri" w:hAnsi="Calibri"/>
          <w:sz w:val="21"/>
          <w:szCs w:val="21"/>
        </w:rPr>
      </w:pPr>
      <w:r>
        <w:rPr>
          <w:rFonts w:ascii="Calibri" w:eastAsia="Calibri" w:hAnsi="Calibri"/>
          <w:b/>
          <w:sz w:val="21"/>
          <w:szCs w:val="21"/>
        </w:rPr>
        <w:t xml:space="preserve">Chcesz nauczyć się języka? Skończyć kurs prawa jazdy? Zdobyć nowe umiejętności? Jeśli tak, to mamy dla Ciebie propozycję. </w:t>
      </w:r>
      <w:r>
        <w:rPr>
          <w:rFonts w:ascii="Calibri" w:eastAsia="Calibri" w:hAnsi="Calibri"/>
          <w:sz w:val="21"/>
          <w:szCs w:val="21"/>
        </w:rPr>
        <w:t>Wojewódzki Urząd Pracy w Krakowie realizuje projekt „Kierunek Kariera”. Dzięki niemu uczestnik wybranego przez siebie szkolenia lub kursu ma opłacone do 85% jego kosztów. Sam płaci więc tylko niewielką część ceny.</w:t>
      </w:r>
    </w:p>
    <w:p w14:paraId="17596263" w14:textId="77777777" w:rsidR="003E550F" w:rsidRDefault="003E550F" w:rsidP="003E550F">
      <w:pPr>
        <w:rPr>
          <w:rFonts w:ascii="Calibri" w:eastAsia="Calibri" w:hAnsi="Calibri"/>
          <w:b/>
          <w:sz w:val="21"/>
          <w:szCs w:val="21"/>
        </w:rPr>
      </w:pPr>
      <w:r>
        <w:rPr>
          <w:rFonts w:ascii="Calibri" w:eastAsia="Calibri" w:hAnsi="Calibri"/>
          <w:b/>
          <w:sz w:val="21"/>
          <w:szCs w:val="21"/>
        </w:rPr>
        <w:t>Kto może otrzymać dofinansowanie szkolenia lub kursu?</w:t>
      </w:r>
    </w:p>
    <w:p w14:paraId="5B20405D" w14:textId="77777777" w:rsidR="003E550F" w:rsidRDefault="003E550F" w:rsidP="00C20E87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rPr>
          <w:b/>
          <w:sz w:val="21"/>
          <w:szCs w:val="21"/>
        </w:rPr>
      </w:pPr>
      <w:r>
        <w:rPr>
          <w:sz w:val="21"/>
          <w:szCs w:val="21"/>
        </w:rPr>
        <w:t xml:space="preserve">Musisz  mieć </w:t>
      </w:r>
      <w:r>
        <w:rPr>
          <w:b/>
          <w:sz w:val="21"/>
          <w:szCs w:val="21"/>
        </w:rPr>
        <w:t>ukończone 25 lat</w:t>
      </w:r>
      <w:r>
        <w:rPr>
          <w:sz w:val="21"/>
          <w:szCs w:val="21"/>
        </w:rPr>
        <w:t xml:space="preserve"> (nie ma górnej granicy wieku) </w:t>
      </w:r>
      <w:r>
        <w:rPr>
          <w:b/>
          <w:sz w:val="21"/>
          <w:szCs w:val="21"/>
        </w:rPr>
        <w:t>i pracować</w:t>
      </w:r>
      <w:r>
        <w:rPr>
          <w:sz w:val="21"/>
          <w:szCs w:val="21"/>
        </w:rPr>
        <w:t>,</w:t>
      </w:r>
    </w:p>
    <w:p w14:paraId="7F5205CD" w14:textId="77777777" w:rsidR="003E550F" w:rsidRDefault="003E550F" w:rsidP="00C20E87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/>
          <w:sz w:val="21"/>
          <w:szCs w:val="21"/>
        </w:rPr>
      </w:pPr>
      <w:r>
        <w:rPr>
          <w:rFonts w:ascii="Calibri" w:eastAsia="Calibri" w:hAnsi="Calibri"/>
          <w:sz w:val="21"/>
          <w:szCs w:val="21"/>
        </w:rPr>
        <w:t>Musisz też być związany z Małopolską (przez miejsce zamieszkania, pracy lub nauki),</w:t>
      </w:r>
    </w:p>
    <w:p w14:paraId="08B57765" w14:textId="77777777" w:rsidR="003E550F" w:rsidRDefault="003E550F" w:rsidP="00C20E87">
      <w:pPr>
        <w:numPr>
          <w:ilvl w:val="0"/>
          <w:numId w:val="1"/>
        </w:numPr>
        <w:spacing w:after="160" w:line="256" w:lineRule="auto"/>
        <w:contextualSpacing/>
        <w:rPr>
          <w:rFonts w:ascii="Calibri" w:eastAsia="Calibri" w:hAnsi="Calibri"/>
          <w:sz w:val="21"/>
          <w:szCs w:val="21"/>
        </w:rPr>
      </w:pPr>
      <w:r>
        <w:rPr>
          <w:rFonts w:ascii="Calibri" w:eastAsia="Calibri" w:hAnsi="Calibri"/>
          <w:sz w:val="21"/>
          <w:szCs w:val="21"/>
        </w:rPr>
        <w:t>Osoby z niepełnosprawnościami w wieku od 25 do 65 roku życia mogą  uczestniczyć w Projekcie Kierunek Kariera niezależnie od statusu na rynku pracy i wykształcenia,</w:t>
      </w:r>
    </w:p>
    <w:p w14:paraId="34B22327" w14:textId="77777777" w:rsidR="003E550F" w:rsidRDefault="003E550F" w:rsidP="00C20E87">
      <w:pPr>
        <w:numPr>
          <w:ilvl w:val="0"/>
          <w:numId w:val="1"/>
        </w:numPr>
        <w:spacing w:after="160" w:line="256" w:lineRule="auto"/>
        <w:contextualSpacing/>
        <w:rPr>
          <w:rFonts w:ascii="Calibri" w:eastAsia="Calibri" w:hAnsi="Calibri"/>
          <w:sz w:val="21"/>
          <w:szCs w:val="21"/>
        </w:rPr>
      </w:pPr>
      <w:r>
        <w:rPr>
          <w:rFonts w:ascii="Calibri" w:eastAsia="Calibri" w:hAnsi="Calibri"/>
          <w:sz w:val="21"/>
          <w:szCs w:val="21"/>
        </w:rPr>
        <w:t xml:space="preserve">Z dniem 12.09.2022 zniesiony został warunek posiadania maksymalnie średniego wykształcenia. </w:t>
      </w:r>
    </w:p>
    <w:p w14:paraId="30FB5142" w14:textId="77777777" w:rsidR="003E550F" w:rsidRDefault="003E550F" w:rsidP="003E550F">
      <w:pPr>
        <w:rPr>
          <w:rFonts w:ascii="Calibri" w:eastAsia="Calibri" w:hAnsi="Calibri"/>
          <w:b/>
          <w:sz w:val="21"/>
          <w:szCs w:val="21"/>
        </w:rPr>
      </w:pPr>
      <w:r>
        <w:rPr>
          <w:rFonts w:ascii="Calibri" w:eastAsia="Calibri" w:hAnsi="Calibri"/>
          <w:b/>
          <w:sz w:val="21"/>
          <w:szCs w:val="21"/>
        </w:rPr>
        <w:t>W rekrutacji mogą wziąć udział tylko te osoby, które dotąd nie były uczestnikami „Kierunku Kariera”. Nie ma możliwości skorzystania z usług projektu po raz drugi.</w:t>
      </w:r>
    </w:p>
    <w:p w14:paraId="34690C65" w14:textId="77777777" w:rsidR="003E550F" w:rsidRDefault="003E550F" w:rsidP="003E550F">
      <w:pPr>
        <w:contextualSpacing/>
        <w:rPr>
          <w:rFonts w:ascii="Calibri" w:eastAsia="Calibri" w:hAnsi="Calibri"/>
          <w:sz w:val="21"/>
          <w:szCs w:val="21"/>
        </w:rPr>
      </w:pPr>
      <w:r>
        <w:rPr>
          <w:rFonts w:ascii="Calibri" w:eastAsia="Calibri" w:hAnsi="Calibri"/>
          <w:b/>
          <w:sz w:val="21"/>
          <w:szCs w:val="21"/>
        </w:rPr>
        <w:t xml:space="preserve">Kim jest osoba pracująca? </w:t>
      </w:r>
      <w:r>
        <w:rPr>
          <w:rFonts w:ascii="Calibri" w:eastAsia="Calibri" w:hAnsi="Calibri"/>
          <w:sz w:val="21"/>
          <w:szCs w:val="21"/>
        </w:rPr>
        <w:t>Jeżeli:</w:t>
      </w:r>
    </w:p>
    <w:p w14:paraId="3D0D5A1B" w14:textId="77777777" w:rsidR="003E550F" w:rsidRDefault="003E550F" w:rsidP="00C20E87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="Calibri" w:eastAsia="Calibri" w:hAnsi="Calibri"/>
          <w:sz w:val="21"/>
          <w:szCs w:val="21"/>
        </w:rPr>
      </w:pPr>
      <w:r>
        <w:rPr>
          <w:rFonts w:ascii="Calibri" w:eastAsia="Calibri" w:hAnsi="Calibri"/>
          <w:sz w:val="21"/>
          <w:szCs w:val="21"/>
        </w:rPr>
        <w:t>jesteś zatrudniony na umowę o pracę, umowę-zlecenie, umowę o dzieło, na podstawie powołania, wyboru, mianowania, spółdzielczej umowy o pracę lub</w:t>
      </w:r>
    </w:p>
    <w:p w14:paraId="4446885D" w14:textId="77777777" w:rsidR="003E550F" w:rsidRDefault="003E550F" w:rsidP="00C20E87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="Calibri" w:eastAsia="Calibri" w:hAnsi="Calibri"/>
          <w:sz w:val="21"/>
          <w:szCs w:val="21"/>
        </w:rPr>
      </w:pPr>
      <w:r>
        <w:rPr>
          <w:rFonts w:ascii="Calibri" w:eastAsia="Calibri" w:hAnsi="Calibri"/>
          <w:sz w:val="21"/>
          <w:szCs w:val="21"/>
        </w:rPr>
        <w:t>prowadzisz jednoosobową działalność gospodarczą i nie zatrudniasz pracowników lub</w:t>
      </w:r>
    </w:p>
    <w:p w14:paraId="60EA275B" w14:textId="77777777" w:rsidR="003E550F" w:rsidRDefault="003E550F" w:rsidP="00C20E87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="Calibri" w:eastAsia="Calibri" w:hAnsi="Calibri"/>
          <w:sz w:val="21"/>
          <w:szCs w:val="21"/>
        </w:rPr>
      </w:pPr>
      <w:r>
        <w:rPr>
          <w:rFonts w:ascii="Calibri" w:eastAsia="Calibri" w:hAnsi="Calibri"/>
          <w:sz w:val="21"/>
          <w:szCs w:val="21"/>
        </w:rPr>
        <w:t>jesteś rolnikiem (opłacasz składkę KRUS),</w:t>
      </w:r>
    </w:p>
    <w:p w14:paraId="11F4CA85" w14:textId="77777777" w:rsidR="003E550F" w:rsidRDefault="003E550F" w:rsidP="003E550F">
      <w:pPr>
        <w:rPr>
          <w:rFonts w:ascii="Calibri" w:eastAsia="Calibri" w:hAnsi="Calibri"/>
          <w:sz w:val="21"/>
          <w:szCs w:val="21"/>
        </w:rPr>
      </w:pPr>
      <w:r>
        <w:rPr>
          <w:rFonts w:ascii="Calibri" w:eastAsia="Calibri" w:hAnsi="Calibri"/>
          <w:sz w:val="21"/>
          <w:szCs w:val="21"/>
        </w:rPr>
        <w:t>To jesteś osobą pracującą.</w:t>
      </w:r>
    </w:p>
    <w:p w14:paraId="7709F87A" w14:textId="77777777" w:rsidR="003E550F" w:rsidRDefault="003E550F" w:rsidP="003E550F">
      <w:pPr>
        <w:rPr>
          <w:rFonts w:ascii="Calibri" w:eastAsia="Calibri" w:hAnsi="Calibri"/>
          <w:b/>
          <w:sz w:val="21"/>
          <w:szCs w:val="21"/>
        </w:rPr>
      </w:pPr>
      <w:r>
        <w:rPr>
          <w:rFonts w:ascii="Calibri" w:eastAsia="Calibri" w:hAnsi="Calibri"/>
          <w:b/>
          <w:sz w:val="21"/>
          <w:szCs w:val="21"/>
        </w:rPr>
        <w:t>Na co możesz otrzymać dofinansowanie?</w:t>
      </w:r>
    </w:p>
    <w:p w14:paraId="548E47F2" w14:textId="77777777" w:rsidR="003E550F" w:rsidRDefault="003E550F" w:rsidP="00C20E87">
      <w:pPr>
        <w:numPr>
          <w:ilvl w:val="0"/>
          <w:numId w:val="3"/>
        </w:numPr>
        <w:suppressAutoHyphens/>
        <w:autoSpaceDN w:val="0"/>
        <w:contextualSpacing/>
        <w:textAlignment w:val="baseline"/>
        <w:rPr>
          <w:rFonts w:ascii="Calibri" w:eastAsia="Calibri" w:hAnsi="Calibri"/>
          <w:sz w:val="21"/>
          <w:szCs w:val="21"/>
        </w:rPr>
      </w:pPr>
      <w:r>
        <w:rPr>
          <w:rFonts w:ascii="Calibri" w:eastAsia="Calibri" w:hAnsi="Calibri"/>
          <w:sz w:val="21"/>
          <w:szCs w:val="21"/>
        </w:rPr>
        <w:t>W ramach projektu</w:t>
      </w:r>
      <w:r>
        <w:rPr>
          <w:rFonts w:ascii="Calibri" w:eastAsia="Calibri" w:hAnsi="Calibri"/>
          <w:b/>
          <w:sz w:val="21"/>
          <w:szCs w:val="21"/>
        </w:rPr>
        <w:t xml:space="preserve"> Kierunek Kariera</w:t>
      </w:r>
      <w:r>
        <w:rPr>
          <w:rFonts w:ascii="Calibri" w:eastAsia="Calibri" w:hAnsi="Calibri"/>
          <w:sz w:val="21"/>
          <w:szCs w:val="21"/>
        </w:rPr>
        <w:t xml:space="preserve"> </w:t>
      </w:r>
      <w:r>
        <w:rPr>
          <w:rFonts w:ascii="Calibri" w:eastAsia="Calibri" w:hAnsi="Calibri"/>
          <w:b/>
          <w:sz w:val="21"/>
          <w:szCs w:val="21"/>
        </w:rPr>
        <w:t>możesz otrzymać 180 bonów o wartości 2700 zł z 85%</w:t>
      </w:r>
      <w:r>
        <w:rPr>
          <w:rFonts w:ascii="Calibri" w:eastAsia="Calibri" w:hAnsi="Calibri"/>
          <w:sz w:val="21"/>
          <w:szCs w:val="21"/>
        </w:rPr>
        <w:t xml:space="preserve"> dofinansowaniem. Bony możesz przeznaczyć </w:t>
      </w:r>
      <w:r>
        <w:rPr>
          <w:rFonts w:ascii="Calibri" w:eastAsia="Calibri" w:hAnsi="Calibri"/>
          <w:b/>
          <w:sz w:val="21"/>
          <w:szCs w:val="21"/>
        </w:rPr>
        <w:t xml:space="preserve">na szkolenia i kursy: językowe, komputerowe, prawo jazdy kategorii A, B, B+E </w:t>
      </w:r>
      <w:r>
        <w:rPr>
          <w:rFonts w:ascii="Calibri" w:eastAsia="Calibri" w:hAnsi="Calibri"/>
          <w:b/>
          <w:color w:val="92D050"/>
          <w:sz w:val="21"/>
          <w:szCs w:val="21"/>
        </w:rPr>
        <w:t>(UWAGA!! W tym pakiecie środki się już wyczerpują).</w:t>
      </w:r>
    </w:p>
    <w:p w14:paraId="716AF0D8" w14:textId="77777777" w:rsidR="003E550F" w:rsidRDefault="003E550F" w:rsidP="00C20E87">
      <w:pPr>
        <w:numPr>
          <w:ilvl w:val="0"/>
          <w:numId w:val="3"/>
        </w:numPr>
        <w:suppressAutoHyphens/>
        <w:autoSpaceDN w:val="0"/>
        <w:textAlignment w:val="baseline"/>
        <w:rPr>
          <w:rFonts w:ascii="Calibri" w:eastAsia="Calibri" w:hAnsi="Calibri"/>
          <w:sz w:val="21"/>
          <w:szCs w:val="21"/>
        </w:rPr>
      </w:pPr>
      <w:r>
        <w:rPr>
          <w:rFonts w:ascii="Calibri" w:eastAsia="Calibri" w:hAnsi="Calibri"/>
          <w:sz w:val="21"/>
          <w:szCs w:val="21"/>
        </w:rPr>
        <w:t>W ramach</w:t>
      </w:r>
      <w:r>
        <w:rPr>
          <w:rFonts w:ascii="Calibri" w:eastAsia="Calibri" w:hAnsi="Calibri"/>
          <w:b/>
          <w:sz w:val="21"/>
          <w:szCs w:val="21"/>
        </w:rPr>
        <w:t xml:space="preserve"> </w:t>
      </w:r>
      <w:r>
        <w:rPr>
          <w:rFonts w:ascii="Calibri" w:eastAsia="Calibri" w:hAnsi="Calibri"/>
          <w:sz w:val="21"/>
          <w:szCs w:val="21"/>
        </w:rPr>
        <w:t>projektu</w:t>
      </w:r>
      <w:r>
        <w:rPr>
          <w:rFonts w:ascii="Calibri" w:eastAsia="Calibri" w:hAnsi="Calibri"/>
          <w:b/>
          <w:sz w:val="21"/>
          <w:szCs w:val="21"/>
        </w:rPr>
        <w:t xml:space="preserve"> Kierunek Kariera Zawodowa możesz otrzymać 337 bonów o wartości 5055 zł z  85% dofinansowaniem. </w:t>
      </w:r>
      <w:r>
        <w:rPr>
          <w:rFonts w:ascii="Calibri" w:eastAsia="Calibri" w:hAnsi="Calibri"/>
          <w:sz w:val="21"/>
          <w:szCs w:val="21"/>
        </w:rPr>
        <w:t xml:space="preserve">Bony możesz przeznaczyć </w:t>
      </w:r>
      <w:r>
        <w:rPr>
          <w:rFonts w:ascii="Calibri" w:eastAsia="Calibri" w:hAnsi="Calibri"/>
          <w:b/>
          <w:sz w:val="21"/>
          <w:szCs w:val="21"/>
        </w:rPr>
        <w:t>na szkolenia umożliwiające zmianę, nabycie nowych kompetencji zawodowych potwierdzonych egzaminami</w:t>
      </w:r>
      <w:r>
        <w:rPr>
          <w:rFonts w:ascii="Calibri" w:eastAsia="Calibri" w:hAnsi="Calibri"/>
          <w:sz w:val="21"/>
          <w:szCs w:val="21"/>
        </w:rPr>
        <w:t xml:space="preserve"> (certyfikatami) takich jak: kwalifikacyjne kursy zawodowe; kursy umiejętności zawodowych; kursy umożliwiające uzyskiwanie i uzupełnianie wiedzy, umiejętności i kwalifikacji zawodowych; szkolenia prowadzące do uzyskania uprawnień do wykonywania zawodów regulowanych; szkolenia zawodowe prawo jazdy zawodowe kat. C, C+E wraz z uprawnieniami zawodowymi, D, T; egzaminy zewnętrzne.</w:t>
      </w:r>
    </w:p>
    <w:p w14:paraId="2EA677D2" w14:textId="77777777" w:rsidR="003E550F" w:rsidRDefault="003E550F" w:rsidP="003E550F">
      <w:pPr>
        <w:rPr>
          <w:rFonts w:ascii="Calibri" w:eastAsia="Calibri" w:hAnsi="Calibri"/>
          <w:b/>
          <w:sz w:val="21"/>
          <w:szCs w:val="21"/>
        </w:rPr>
      </w:pPr>
      <w:bookmarkStart w:id="1" w:name="_Hlk114568805"/>
      <w:r>
        <w:rPr>
          <w:rFonts w:ascii="Calibri" w:eastAsia="Calibri" w:hAnsi="Calibri"/>
          <w:b/>
          <w:sz w:val="21"/>
          <w:szCs w:val="21"/>
        </w:rPr>
        <w:t>Co trzeba zrobić – krok po kroku</w:t>
      </w:r>
    </w:p>
    <w:p w14:paraId="434F75C0" w14:textId="77777777" w:rsidR="003E550F" w:rsidRDefault="003E550F" w:rsidP="00C20E87">
      <w:pPr>
        <w:numPr>
          <w:ilvl w:val="0"/>
          <w:numId w:val="4"/>
        </w:numPr>
        <w:spacing w:line="256" w:lineRule="auto"/>
        <w:contextualSpacing/>
        <w:rPr>
          <w:rFonts w:ascii="Calibri" w:eastAsia="Calibri" w:hAnsi="Calibri"/>
          <w:sz w:val="21"/>
          <w:szCs w:val="21"/>
        </w:rPr>
      </w:pPr>
      <w:r>
        <w:rPr>
          <w:rFonts w:ascii="Calibri" w:eastAsia="Calibri" w:hAnsi="Calibri"/>
          <w:b/>
          <w:sz w:val="21"/>
          <w:szCs w:val="21"/>
        </w:rPr>
        <w:t>Umówić się z doradcą</w:t>
      </w:r>
      <w:r>
        <w:rPr>
          <w:rFonts w:ascii="Calibri" w:eastAsia="Calibri" w:hAnsi="Calibri"/>
          <w:sz w:val="21"/>
          <w:szCs w:val="21"/>
        </w:rPr>
        <w:t xml:space="preserve"> zawodowym przez </w:t>
      </w:r>
      <w:hyperlink r:id="rId8" w:history="1">
        <w:r>
          <w:rPr>
            <w:rStyle w:val="Hipercze"/>
            <w:rFonts w:ascii="Calibri" w:eastAsia="Calibri" w:hAnsi="Calibri"/>
            <w:color w:val="0563C1"/>
            <w:sz w:val="21"/>
            <w:szCs w:val="21"/>
          </w:rPr>
          <w:t>https://kierunek.pociagdokariery.pl</w:t>
        </w:r>
      </w:hyperlink>
      <w:r>
        <w:rPr>
          <w:rFonts w:ascii="Calibri" w:eastAsia="Calibri" w:hAnsi="Calibri"/>
          <w:sz w:val="21"/>
          <w:szCs w:val="21"/>
        </w:rPr>
        <w:t xml:space="preserve"> w zakładce „Zgłoś się”. </w:t>
      </w:r>
    </w:p>
    <w:p w14:paraId="5A652502" w14:textId="13084178" w:rsidR="003E550F" w:rsidRDefault="003E550F" w:rsidP="00C20E87">
      <w:pPr>
        <w:numPr>
          <w:ilvl w:val="0"/>
          <w:numId w:val="4"/>
        </w:numPr>
        <w:spacing w:line="256" w:lineRule="auto"/>
        <w:contextualSpacing/>
        <w:rPr>
          <w:rFonts w:asciiTheme="minorHAnsi" w:eastAsiaTheme="minorHAnsi" w:hAnsiTheme="minorHAnsi" w:cstheme="minorBidi"/>
          <w:sz w:val="21"/>
          <w:szCs w:val="21"/>
        </w:rPr>
      </w:pPr>
      <w:r>
        <w:rPr>
          <w:rFonts w:ascii="Calibri" w:eastAsia="Calibri" w:hAnsi="Calibri"/>
          <w:sz w:val="21"/>
          <w:szCs w:val="21"/>
        </w:rPr>
        <w:t xml:space="preserve">Na spotkaniu z doradcą porozmawiasz o swojej dotychczasowej karierze zawodowej i możliwościach jej rozwoju. </w:t>
      </w:r>
    </w:p>
    <w:p w14:paraId="7549AAE5" w14:textId="77777777" w:rsidR="003E550F" w:rsidRDefault="003E550F" w:rsidP="00C20E87">
      <w:pPr>
        <w:numPr>
          <w:ilvl w:val="0"/>
          <w:numId w:val="4"/>
        </w:numPr>
        <w:spacing w:line="256" w:lineRule="auto"/>
        <w:contextualSpacing/>
        <w:rPr>
          <w:sz w:val="21"/>
          <w:szCs w:val="21"/>
        </w:rPr>
      </w:pPr>
      <w:r>
        <w:rPr>
          <w:b/>
          <w:sz w:val="21"/>
          <w:szCs w:val="21"/>
        </w:rPr>
        <w:t>Zamówić bony</w:t>
      </w:r>
      <w:r>
        <w:rPr>
          <w:sz w:val="21"/>
          <w:szCs w:val="21"/>
        </w:rPr>
        <w:t xml:space="preserve"> –na stronie </w:t>
      </w:r>
      <w:hyperlink r:id="rId9" w:history="1">
        <w:r>
          <w:rPr>
            <w:rStyle w:val="Hipercze"/>
            <w:color w:val="0563C1"/>
            <w:sz w:val="21"/>
            <w:szCs w:val="21"/>
          </w:rPr>
          <w:t>https://kierunek.pociagdokariery.pl/artykul/Jak-zrealizowac-bony</w:t>
        </w:r>
      </w:hyperlink>
      <w:r>
        <w:rPr>
          <w:sz w:val="21"/>
          <w:szCs w:val="21"/>
        </w:rPr>
        <w:t xml:space="preserve"> </w:t>
      </w:r>
    </w:p>
    <w:p w14:paraId="262E05FC" w14:textId="77777777" w:rsidR="003E550F" w:rsidRDefault="003E550F" w:rsidP="00C20E87">
      <w:pPr>
        <w:numPr>
          <w:ilvl w:val="0"/>
          <w:numId w:val="4"/>
        </w:numPr>
        <w:spacing w:line="256" w:lineRule="auto"/>
        <w:contextualSpacing/>
        <w:rPr>
          <w:rFonts w:ascii="Calibri" w:eastAsia="Calibri" w:hAnsi="Calibri"/>
          <w:sz w:val="21"/>
          <w:szCs w:val="21"/>
        </w:rPr>
      </w:pPr>
      <w:r>
        <w:rPr>
          <w:rFonts w:ascii="Calibri" w:eastAsia="Calibri" w:hAnsi="Calibri"/>
          <w:b/>
          <w:sz w:val="21"/>
          <w:szCs w:val="21"/>
        </w:rPr>
        <w:t>Podpisać umowę/umowy</w:t>
      </w:r>
      <w:r>
        <w:rPr>
          <w:rFonts w:ascii="Calibri" w:eastAsia="Calibri" w:hAnsi="Calibri"/>
          <w:sz w:val="21"/>
          <w:szCs w:val="21"/>
        </w:rPr>
        <w:t xml:space="preserve"> na zakup bonów oraz </w:t>
      </w:r>
      <w:r>
        <w:rPr>
          <w:rFonts w:ascii="Calibri" w:eastAsia="Calibri" w:hAnsi="Calibri"/>
          <w:b/>
          <w:sz w:val="21"/>
          <w:szCs w:val="21"/>
        </w:rPr>
        <w:t>Zapłacić za bony</w:t>
      </w:r>
      <w:r>
        <w:rPr>
          <w:rFonts w:ascii="Calibri" w:eastAsia="Calibri" w:hAnsi="Calibri"/>
          <w:sz w:val="21"/>
          <w:szCs w:val="21"/>
        </w:rPr>
        <w:t xml:space="preserve"> oraz </w:t>
      </w:r>
      <w:r>
        <w:rPr>
          <w:rFonts w:ascii="Calibri" w:eastAsia="Calibri" w:hAnsi="Calibri"/>
          <w:b/>
          <w:sz w:val="21"/>
          <w:szCs w:val="21"/>
        </w:rPr>
        <w:t>zapisać się na szkolenie</w:t>
      </w:r>
      <w:r>
        <w:rPr>
          <w:rFonts w:ascii="Calibri" w:eastAsia="Calibri" w:hAnsi="Calibri"/>
          <w:sz w:val="21"/>
          <w:szCs w:val="21"/>
        </w:rPr>
        <w:t xml:space="preserve"> wybrane na stronie </w:t>
      </w:r>
      <w:hyperlink r:id="rId10" w:history="1">
        <w:r>
          <w:rPr>
            <w:rStyle w:val="Hipercze"/>
            <w:rFonts w:ascii="Calibri" w:hAnsi="Calibri" w:cs="Calibri"/>
            <w:color w:val="0563C1"/>
            <w:sz w:val="21"/>
            <w:szCs w:val="21"/>
          </w:rPr>
          <w:t>https://uslugirozwojowe.parp.gov.pl</w:t>
        </w:r>
      </w:hyperlink>
    </w:p>
    <w:p w14:paraId="2A724DBF" w14:textId="68057670" w:rsidR="003E550F" w:rsidRPr="003E550F" w:rsidRDefault="003E550F" w:rsidP="00C20E87">
      <w:pPr>
        <w:pStyle w:val="Akapitzlist"/>
        <w:numPr>
          <w:ilvl w:val="0"/>
          <w:numId w:val="4"/>
        </w:numPr>
        <w:rPr>
          <w:sz w:val="21"/>
          <w:szCs w:val="21"/>
        </w:rPr>
      </w:pPr>
      <w:r w:rsidRPr="003E550F">
        <w:rPr>
          <w:b/>
          <w:sz w:val="21"/>
          <w:szCs w:val="21"/>
        </w:rPr>
        <w:t xml:space="preserve">Gdzie można otrzymać dodatkowe informacje?  </w:t>
      </w:r>
      <w:r w:rsidRPr="003E550F">
        <w:rPr>
          <w:sz w:val="21"/>
          <w:szCs w:val="21"/>
        </w:rPr>
        <w:t xml:space="preserve">W siedzibie Wojewódzkiego Urzędu Pracy w Krakowie - telefonicznie pod numerem telefonu 12 619 84 55, mailowo pod adresem </w:t>
      </w:r>
      <w:hyperlink r:id="rId11" w:history="1">
        <w:r w:rsidRPr="003E550F">
          <w:rPr>
            <w:rStyle w:val="Hipercze"/>
            <w:color w:val="0563C1"/>
            <w:sz w:val="21"/>
            <w:szCs w:val="21"/>
          </w:rPr>
          <w:t>kariera@wup-krakow.pl</w:t>
        </w:r>
      </w:hyperlink>
      <w:r w:rsidRPr="003E550F">
        <w:rPr>
          <w:color w:val="0563C1"/>
          <w:sz w:val="21"/>
          <w:szCs w:val="21"/>
          <w:u w:val="single"/>
        </w:rPr>
        <w:t xml:space="preserve"> </w:t>
      </w:r>
    </w:p>
    <w:p w14:paraId="435DC394" w14:textId="3DA1CB6E" w:rsidR="00EC346F" w:rsidRDefault="00EC346F" w:rsidP="00EC346F">
      <w:pPr>
        <w:pStyle w:val="Stopka"/>
        <w:spacing w:before="480" w:line="276" w:lineRule="auto"/>
        <w:rPr>
          <w:rFonts w:ascii="Arial" w:hAnsi="Arial" w:cs="Arial"/>
          <w:sz w:val="24"/>
          <w:szCs w:val="24"/>
        </w:rPr>
      </w:pPr>
      <w:bookmarkStart w:id="2" w:name="_GoBack"/>
      <w:bookmarkEnd w:id="1"/>
      <w:bookmarkEnd w:id="2"/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34A7F01" wp14:editId="3BF73290">
            <wp:extent cx="6120765" cy="641350"/>
            <wp:effectExtent l="0" t="0" r="0" b="6350"/>
            <wp:docPr id="2" name="Obraz 2" descr="Zestawienie logotypów zawierające od lewej: znak Funduszy Europejskich z podpisem Program Regionalny oraz flaga Unii Europejskiej z podpisem Unia Europejska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estawienie logotypów zawierające od lewej: znak Funduszy Europejskich z podpisem Program Regionalny oraz flaga Unii Europejskiej z podpisem Unia Europejska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4DAEE" w14:textId="77777777" w:rsidR="00EC346F" w:rsidRDefault="00EC346F" w:rsidP="00EC346F">
      <w:pPr>
        <w:pStyle w:val="Stopka"/>
        <w:spacing w:before="120" w:line="276" w:lineRule="auto"/>
      </w:pPr>
      <w:r>
        <w:rPr>
          <w:rFonts w:ascii="Arial" w:hAnsi="Arial" w:cs="Arial"/>
          <w:sz w:val="24"/>
          <w:szCs w:val="24"/>
        </w:rPr>
        <w:t>Wojewódzki Urząd Pracy w Krakowie, plac Na Stawach 1, 30-107 Kraków</w:t>
      </w:r>
      <w:r w:rsidRPr="00164178">
        <w:rPr>
          <w:rFonts w:ascii="Arial" w:hAnsi="Arial" w:cs="Arial"/>
          <w:sz w:val="24"/>
          <w:szCs w:val="24"/>
        </w:rPr>
        <w:t>,</w:t>
      </w:r>
    </w:p>
    <w:p w14:paraId="4E994F83" w14:textId="204DF315" w:rsidR="00EC346F" w:rsidRPr="00EC346F" w:rsidRDefault="00EC346F" w:rsidP="00EC346F">
      <w:pPr>
        <w:pStyle w:val="Stopka"/>
        <w:rPr>
          <w:lang w:val="en-US"/>
        </w:rPr>
      </w:pPr>
      <w:r w:rsidRPr="000D4CB7">
        <w:rPr>
          <w:rFonts w:ascii="Arial" w:hAnsi="Arial" w:cs="Arial"/>
          <w:sz w:val="24"/>
          <w:szCs w:val="24"/>
          <w:lang w:val="en-US"/>
        </w:rPr>
        <w:t xml:space="preserve">tel. 12 428 78 70, </w:t>
      </w:r>
      <w:proofErr w:type="spellStart"/>
      <w:r w:rsidRPr="000D4CB7">
        <w:rPr>
          <w:rFonts w:ascii="Arial" w:hAnsi="Arial" w:cs="Arial"/>
          <w:sz w:val="24"/>
          <w:szCs w:val="24"/>
          <w:lang w:val="en-US"/>
        </w:rPr>
        <w:t>faks</w:t>
      </w:r>
      <w:proofErr w:type="spellEnd"/>
      <w:r w:rsidRPr="000D4CB7">
        <w:rPr>
          <w:rFonts w:ascii="Arial" w:hAnsi="Arial" w:cs="Arial"/>
          <w:sz w:val="24"/>
          <w:szCs w:val="24"/>
          <w:lang w:val="en-US"/>
        </w:rPr>
        <w:t xml:space="preserve"> 12 422 97 85, </w:t>
      </w:r>
      <w:hyperlink r:id="rId13" w:history="1">
        <w:r w:rsidRPr="000D4CB7">
          <w:rPr>
            <w:rStyle w:val="Hipercze"/>
            <w:rFonts w:ascii="Arial" w:hAnsi="Arial" w:cs="Arial"/>
            <w:sz w:val="24"/>
            <w:szCs w:val="24"/>
            <w:lang w:val="en-US"/>
          </w:rPr>
          <w:t>kancelaria@wup-krakow.pl</w:t>
        </w:r>
      </w:hyperlink>
      <w:r w:rsidRPr="000D4CB7">
        <w:rPr>
          <w:rFonts w:ascii="Arial" w:hAnsi="Arial" w:cs="Arial"/>
          <w:sz w:val="24"/>
          <w:szCs w:val="24"/>
          <w:lang w:val="en-US"/>
        </w:rPr>
        <w:t xml:space="preserve">, </w:t>
      </w:r>
      <w:hyperlink r:id="rId14" w:history="1">
        <w:r w:rsidRPr="000D4CB7">
          <w:rPr>
            <w:rStyle w:val="Hipercze"/>
            <w:rFonts w:ascii="Arial" w:hAnsi="Arial" w:cs="Arial"/>
            <w:sz w:val="24"/>
            <w:szCs w:val="24"/>
            <w:lang w:val="en-US"/>
          </w:rPr>
          <w:t>www.wup-krakow.pl</w:t>
        </w:r>
      </w:hyperlink>
      <w:bookmarkEnd w:id="0"/>
    </w:p>
    <w:sectPr w:rsidR="00EC346F" w:rsidRPr="00EC346F" w:rsidSect="00B32AB5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814" w:right="1418" w:bottom="1418" w:left="1134" w:header="567" w:footer="67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EB0A3" w14:textId="77777777" w:rsidR="00C20E87" w:rsidRDefault="00C20E87" w:rsidP="00B04D81">
      <w:r>
        <w:separator/>
      </w:r>
    </w:p>
  </w:endnote>
  <w:endnote w:type="continuationSeparator" w:id="0">
    <w:p w14:paraId="134775CC" w14:textId="77777777" w:rsidR="00C20E87" w:rsidRDefault="00C20E87" w:rsidP="00B0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8464358"/>
      <w:docPartObj>
        <w:docPartGallery w:val="Page Numbers (Bottom of Page)"/>
        <w:docPartUnique/>
      </w:docPartObj>
    </w:sdtPr>
    <w:sdtEndPr/>
    <w:sdtContent>
      <w:p w14:paraId="7A3AA554" w14:textId="65D3226E" w:rsidR="00C70C05" w:rsidRDefault="00C70C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2BA">
          <w:rPr>
            <w:noProof/>
          </w:rPr>
          <w:t>2</w:t>
        </w:r>
        <w:r>
          <w:fldChar w:fldCharType="end"/>
        </w:r>
      </w:p>
    </w:sdtContent>
  </w:sdt>
  <w:p w14:paraId="36E581B9" w14:textId="77777777" w:rsidR="00C70C05" w:rsidRDefault="00C70C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C2699" w14:textId="77777777" w:rsidR="00EC2CFC" w:rsidRDefault="00EC2CFC" w:rsidP="00EC2CFC">
    <w:pPr>
      <w:pStyle w:val="Stopka"/>
      <w:spacing w:before="120" w:line="276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 wp14:anchorId="68FF13C8" wp14:editId="1CA6D0E0">
          <wp:extent cx="6120765" cy="641350"/>
          <wp:effectExtent l="0" t="0" r="0" b="6350"/>
          <wp:docPr id="7" name="Obraz 7" descr="Zestawienie logotypów zawierające od lewej: znak Funduszy Europejskich z podpisem Program Regionalny oraz flaga Unii Europejskiej z podpisem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ienie logotypów zawierające od lewej: znak Funduszy Europejskich z podpisem Program Regionalny oraz flaga Unii Europejskiej z podpisem Unia Europejska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41A934" w14:textId="77777777" w:rsidR="00EC2CFC" w:rsidRDefault="00EC2CFC" w:rsidP="00EC2CFC">
    <w:pPr>
      <w:pStyle w:val="Stopka"/>
      <w:spacing w:before="120" w:line="276" w:lineRule="auto"/>
    </w:pPr>
    <w:r>
      <w:rPr>
        <w:rFonts w:ascii="Arial" w:hAnsi="Arial" w:cs="Arial"/>
        <w:sz w:val="24"/>
        <w:szCs w:val="24"/>
      </w:rPr>
      <w:t>Wojewódzki Urząd Pracy w Krakowie, plac Na Stawach 1, 30-107 Kraków</w:t>
    </w:r>
    <w:r w:rsidRPr="00164178">
      <w:rPr>
        <w:rFonts w:ascii="Arial" w:hAnsi="Arial" w:cs="Arial"/>
        <w:sz w:val="24"/>
        <w:szCs w:val="24"/>
      </w:rPr>
      <w:t>,</w:t>
    </w:r>
  </w:p>
  <w:p w14:paraId="7B04FFC3" w14:textId="77777777" w:rsidR="00EC2CFC" w:rsidRPr="000D4CB7" w:rsidRDefault="00EC2CFC" w:rsidP="00EC2CFC">
    <w:pPr>
      <w:pStyle w:val="Stopka"/>
      <w:rPr>
        <w:lang w:val="en-US"/>
      </w:rPr>
    </w:pPr>
    <w:r w:rsidRPr="000D4CB7">
      <w:rPr>
        <w:rFonts w:ascii="Arial" w:hAnsi="Arial" w:cs="Arial"/>
        <w:sz w:val="24"/>
        <w:szCs w:val="24"/>
        <w:lang w:val="en-US"/>
      </w:rPr>
      <w:t xml:space="preserve">tel. 12 428 78 70, </w:t>
    </w:r>
    <w:proofErr w:type="spellStart"/>
    <w:r w:rsidRPr="000D4CB7">
      <w:rPr>
        <w:rFonts w:ascii="Arial" w:hAnsi="Arial" w:cs="Arial"/>
        <w:sz w:val="24"/>
        <w:szCs w:val="24"/>
        <w:lang w:val="en-US"/>
      </w:rPr>
      <w:t>faks</w:t>
    </w:r>
    <w:proofErr w:type="spellEnd"/>
    <w:r w:rsidRPr="000D4CB7">
      <w:rPr>
        <w:rFonts w:ascii="Arial" w:hAnsi="Arial" w:cs="Arial"/>
        <w:sz w:val="24"/>
        <w:szCs w:val="24"/>
        <w:lang w:val="en-US"/>
      </w:rPr>
      <w:t xml:space="preserve"> 12 422 97 85, </w:t>
    </w:r>
    <w:hyperlink r:id="rId2" w:history="1">
      <w:r w:rsidRPr="000D4CB7">
        <w:rPr>
          <w:rStyle w:val="Hipercze"/>
          <w:rFonts w:ascii="Arial" w:hAnsi="Arial" w:cs="Arial"/>
          <w:sz w:val="24"/>
          <w:szCs w:val="24"/>
          <w:lang w:val="en-US"/>
        </w:rPr>
        <w:t>kancelaria@wup-krakow.pl</w:t>
      </w:r>
    </w:hyperlink>
    <w:r w:rsidRPr="000D4CB7">
      <w:rPr>
        <w:rFonts w:ascii="Arial" w:hAnsi="Arial" w:cs="Arial"/>
        <w:sz w:val="24"/>
        <w:szCs w:val="24"/>
        <w:lang w:val="en-US"/>
      </w:rPr>
      <w:t xml:space="preserve">, </w:t>
    </w:r>
    <w:hyperlink r:id="rId3" w:history="1">
      <w:r w:rsidRPr="000D4CB7">
        <w:rPr>
          <w:rStyle w:val="Hipercze"/>
          <w:rFonts w:ascii="Arial" w:hAnsi="Arial" w:cs="Arial"/>
          <w:sz w:val="24"/>
          <w:szCs w:val="24"/>
          <w:lang w:val="en-US"/>
        </w:rPr>
        <w:t>www.wup-krakow.pl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8941D" w14:textId="77777777" w:rsidR="00C20E87" w:rsidRDefault="00C20E87" w:rsidP="00B04D81">
      <w:r>
        <w:separator/>
      </w:r>
    </w:p>
  </w:footnote>
  <w:footnote w:type="continuationSeparator" w:id="0">
    <w:p w14:paraId="5D5ECC7C" w14:textId="77777777" w:rsidR="00C20E87" w:rsidRDefault="00C20E87" w:rsidP="00B04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2F76D" w14:textId="29DC437B" w:rsidR="003E550F" w:rsidRDefault="003E550F" w:rsidP="003E550F">
    <w:pPr>
      <w:pStyle w:val="Nagwek"/>
      <w:jc w:val="center"/>
    </w:pPr>
    <w:r w:rsidRPr="009F77EF">
      <w:rPr>
        <w:noProof/>
      </w:rPr>
      <w:drawing>
        <wp:inline distT="0" distB="0" distL="0" distR="0" wp14:anchorId="0215975C" wp14:editId="6826430F">
          <wp:extent cx="5940425" cy="509270"/>
          <wp:effectExtent l="0" t="0" r="3175" b="5080"/>
          <wp:docPr id="1" name="Obraz 1" descr="Zestawienie logotypów zawierające od lewej: znak Wojewódzkiego Urzędu Pracy w Krakowie z podpisem Instytucja Województwa Małopolskiego, znak województwa małopolskiego z podpisem Mało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logotypów zawierające od lewej: znak Wojewódzkiego Urzędu Pracy w Krakowie z podpisem Instytucja Województwa Małopolskiego, znak województwa małopolskiego z podpisem Małopolsk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8BCF6" w14:textId="77777777" w:rsidR="00C6559A" w:rsidRDefault="00EC2CFC">
    <w:pPr>
      <w:pStyle w:val="Nagwek"/>
    </w:pPr>
    <w:r>
      <w:rPr>
        <w:noProof/>
      </w:rPr>
      <w:drawing>
        <wp:inline distT="0" distB="0" distL="0" distR="0" wp14:anchorId="343F24E2" wp14:editId="7576C8B7">
          <wp:extent cx="5940425" cy="509672"/>
          <wp:effectExtent l="0" t="0" r="3175" b="5080"/>
          <wp:docPr id="6" name="Obraz 6" descr="Zestawienie logotypów zawierające od lewej: znak Wojewódzkiego Urzędu Pracy w Krakowie z podpisem Instytucja Województwa Małopolskiego, znak województwa małopolskiego z podpisem Mało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logotypów zawierające od lewej: znak Wojewódzkiego Urzędu Pracy w Krakowie z podpisem Instytucja Województwa Małopolskiego, znak województwa małopolskiego z podpisem Małopol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09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51B07"/>
    <w:multiLevelType w:val="hybridMultilevel"/>
    <w:tmpl w:val="C19AC9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802DB8"/>
    <w:multiLevelType w:val="hybridMultilevel"/>
    <w:tmpl w:val="159C6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FC0615"/>
    <w:multiLevelType w:val="hybridMultilevel"/>
    <w:tmpl w:val="24D20C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BF3A2D"/>
    <w:multiLevelType w:val="hybridMultilevel"/>
    <w:tmpl w:val="4FEA44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24"/>
    <w:rsid w:val="000035A3"/>
    <w:rsid w:val="000051DD"/>
    <w:rsid w:val="00014DDA"/>
    <w:rsid w:val="0002688A"/>
    <w:rsid w:val="00040A91"/>
    <w:rsid w:val="000460E7"/>
    <w:rsid w:val="00047EC3"/>
    <w:rsid w:val="00047F60"/>
    <w:rsid w:val="00050DBC"/>
    <w:rsid w:val="00062284"/>
    <w:rsid w:val="00066C89"/>
    <w:rsid w:val="0007105E"/>
    <w:rsid w:val="00081346"/>
    <w:rsid w:val="00082CC5"/>
    <w:rsid w:val="000923C5"/>
    <w:rsid w:val="000A7AE3"/>
    <w:rsid w:val="000B302C"/>
    <w:rsid w:val="000B3410"/>
    <w:rsid w:val="000B6F95"/>
    <w:rsid w:val="000B7823"/>
    <w:rsid w:val="000C3A54"/>
    <w:rsid w:val="000C7283"/>
    <w:rsid w:val="000D0647"/>
    <w:rsid w:val="000D1935"/>
    <w:rsid w:val="000D4CB7"/>
    <w:rsid w:val="000E181C"/>
    <w:rsid w:val="000E707D"/>
    <w:rsid w:val="000F3599"/>
    <w:rsid w:val="000F5674"/>
    <w:rsid w:val="000F7460"/>
    <w:rsid w:val="00115C8D"/>
    <w:rsid w:val="001273DE"/>
    <w:rsid w:val="001312E1"/>
    <w:rsid w:val="00131D78"/>
    <w:rsid w:val="00140915"/>
    <w:rsid w:val="001417AC"/>
    <w:rsid w:val="00143BC5"/>
    <w:rsid w:val="001711EF"/>
    <w:rsid w:val="0017257F"/>
    <w:rsid w:val="00182BAE"/>
    <w:rsid w:val="001853A6"/>
    <w:rsid w:val="001901D4"/>
    <w:rsid w:val="001A054E"/>
    <w:rsid w:val="001A2499"/>
    <w:rsid w:val="001B75FF"/>
    <w:rsid w:val="001C0713"/>
    <w:rsid w:val="001C2062"/>
    <w:rsid w:val="001D0F7A"/>
    <w:rsid w:val="001D3B8B"/>
    <w:rsid w:val="001D5EE9"/>
    <w:rsid w:val="001E722E"/>
    <w:rsid w:val="001E75BE"/>
    <w:rsid w:val="001F23BA"/>
    <w:rsid w:val="001F3E1F"/>
    <w:rsid w:val="001F6320"/>
    <w:rsid w:val="00216A3B"/>
    <w:rsid w:val="00222C45"/>
    <w:rsid w:val="00225F81"/>
    <w:rsid w:val="002317AA"/>
    <w:rsid w:val="00246738"/>
    <w:rsid w:val="00253B38"/>
    <w:rsid w:val="00256CA8"/>
    <w:rsid w:val="002602E4"/>
    <w:rsid w:val="0027282C"/>
    <w:rsid w:val="00277E59"/>
    <w:rsid w:val="00295ABC"/>
    <w:rsid w:val="002963EC"/>
    <w:rsid w:val="002A2E0A"/>
    <w:rsid w:val="002B06AF"/>
    <w:rsid w:val="002B1832"/>
    <w:rsid w:val="002B4CD3"/>
    <w:rsid w:val="002B5699"/>
    <w:rsid w:val="002D24D3"/>
    <w:rsid w:val="002E1202"/>
    <w:rsid w:val="002E2712"/>
    <w:rsid w:val="002E4833"/>
    <w:rsid w:val="002F0183"/>
    <w:rsid w:val="00303D2B"/>
    <w:rsid w:val="00305992"/>
    <w:rsid w:val="003070B7"/>
    <w:rsid w:val="003149A5"/>
    <w:rsid w:val="00314FC4"/>
    <w:rsid w:val="00317CBC"/>
    <w:rsid w:val="00326115"/>
    <w:rsid w:val="00326BCA"/>
    <w:rsid w:val="00330A38"/>
    <w:rsid w:val="00333E36"/>
    <w:rsid w:val="00337580"/>
    <w:rsid w:val="00340EB0"/>
    <w:rsid w:val="0034396A"/>
    <w:rsid w:val="00345E31"/>
    <w:rsid w:val="0034607B"/>
    <w:rsid w:val="00350B8F"/>
    <w:rsid w:val="00350E31"/>
    <w:rsid w:val="00353DEC"/>
    <w:rsid w:val="00353E1C"/>
    <w:rsid w:val="00357A88"/>
    <w:rsid w:val="003604ED"/>
    <w:rsid w:val="003667E0"/>
    <w:rsid w:val="00366976"/>
    <w:rsid w:val="003675B4"/>
    <w:rsid w:val="0037076D"/>
    <w:rsid w:val="00371EE4"/>
    <w:rsid w:val="00375752"/>
    <w:rsid w:val="00387473"/>
    <w:rsid w:val="003944F2"/>
    <w:rsid w:val="003A066E"/>
    <w:rsid w:val="003A15DB"/>
    <w:rsid w:val="003A773C"/>
    <w:rsid w:val="003C4C94"/>
    <w:rsid w:val="003D2139"/>
    <w:rsid w:val="003D7FEC"/>
    <w:rsid w:val="003E550F"/>
    <w:rsid w:val="003E5DE6"/>
    <w:rsid w:val="003F53DF"/>
    <w:rsid w:val="00400949"/>
    <w:rsid w:val="004029C5"/>
    <w:rsid w:val="00411177"/>
    <w:rsid w:val="004151AE"/>
    <w:rsid w:val="00415E0E"/>
    <w:rsid w:val="004171FD"/>
    <w:rsid w:val="0043264E"/>
    <w:rsid w:val="00440AF0"/>
    <w:rsid w:val="00442994"/>
    <w:rsid w:val="004446F8"/>
    <w:rsid w:val="004459A8"/>
    <w:rsid w:val="00454011"/>
    <w:rsid w:val="004579AE"/>
    <w:rsid w:val="00463B6D"/>
    <w:rsid w:val="0046741C"/>
    <w:rsid w:val="00475665"/>
    <w:rsid w:val="0048151C"/>
    <w:rsid w:val="004A1722"/>
    <w:rsid w:val="004A181B"/>
    <w:rsid w:val="004A6A2A"/>
    <w:rsid w:val="004B0270"/>
    <w:rsid w:val="004B100A"/>
    <w:rsid w:val="004B23FC"/>
    <w:rsid w:val="004B40C7"/>
    <w:rsid w:val="004D1DB6"/>
    <w:rsid w:val="004D2326"/>
    <w:rsid w:val="004D713A"/>
    <w:rsid w:val="004E32EF"/>
    <w:rsid w:val="004F1007"/>
    <w:rsid w:val="004F4E8E"/>
    <w:rsid w:val="00517E9A"/>
    <w:rsid w:val="00522197"/>
    <w:rsid w:val="00525493"/>
    <w:rsid w:val="00535AF4"/>
    <w:rsid w:val="00544128"/>
    <w:rsid w:val="005456BD"/>
    <w:rsid w:val="00545B83"/>
    <w:rsid w:val="00546DFF"/>
    <w:rsid w:val="00557345"/>
    <w:rsid w:val="0056074C"/>
    <w:rsid w:val="00560C91"/>
    <w:rsid w:val="00563880"/>
    <w:rsid w:val="0057264A"/>
    <w:rsid w:val="0057771B"/>
    <w:rsid w:val="00581389"/>
    <w:rsid w:val="00585721"/>
    <w:rsid w:val="005914CC"/>
    <w:rsid w:val="0059256F"/>
    <w:rsid w:val="0059379A"/>
    <w:rsid w:val="005946A8"/>
    <w:rsid w:val="005A1050"/>
    <w:rsid w:val="005A5BF3"/>
    <w:rsid w:val="005B0B22"/>
    <w:rsid w:val="005B154F"/>
    <w:rsid w:val="005B7B70"/>
    <w:rsid w:val="005C066E"/>
    <w:rsid w:val="005C472C"/>
    <w:rsid w:val="005C509F"/>
    <w:rsid w:val="005C565F"/>
    <w:rsid w:val="005D6004"/>
    <w:rsid w:val="005E1E43"/>
    <w:rsid w:val="005E41AF"/>
    <w:rsid w:val="005F0EF7"/>
    <w:rsid w:val="00601DF6"/>
    <w:rsid w:val="0060331F"/>
    <w:rsid w:val="0060394D"/>
    <w:rsid w:val="0060756C"/>
    <w:rsid w:val="00613527"/>
    <w:rsid w:val="006247C9"/>
    <w:rsid w:val="00654C5F"/>
    <w:rsid w:val="0065618F"/>
    <w:rsid w:val="006575A7"/>
    <w:rsid w:val="00676FB3"/>
    <w:rsid w:val="00680DB1"/>
    <w:rsid w:val="00681438"/>
    <w:rsid w:val="00683ADB"/>
    <w:rsid w:val="006A0475"/>
    <w:rsid w:val="006A328E"/>
    <w:rsid w:val="006A6B9E"/>
    <w:rsid w:val="006A7969"/>
    <w:rsid w:val="006B604A"/>
    <w:rsid w:val="006C1941"/>
    <w:rsid w:val="006C72B2"/>
    <w:rsid w:val="006D2C0E"/>
    <w:rsid w:val="006E3839"/>
    <w:rsid w:val="006E7F4A"/>
    <w:rsid w:val="006F39AE"/>
    <w:rsid w:val="0070122F"/>
    <w:rsid w:val="007121E2"/>
    <w:rsid w:val="007168FC"/>
    <w:rsid w:val="00730C7A"/>
    <w:rsid w:val="00731AD0"/>
    <w:rsid w:val="00732568"/>
    <w:rsid w:val="0074176F"/>
    <w:rsid w:val="007444F1"/>
    <w:rsid w:val="0074471D"/>
    <w:rsid w:val="0074670A"/>
    <w:rsid w:val="007532BA"/>
    <w:rsid w:val="00757814"/>
    <w:rsid w:val="0076547C"/>
    <w:rsid w:val="00766AAB"/>
    <w:rsid w:val="00773890"/>
    <w:rsid w:val="00776499"/>
    <w:rsid w:val="0077663A"/>
    <w:rsid w:val="00797E4A"/>
    <w:rsid w:val="007B45AE"/>
    <w:rsid w:val="007B66B2"/>
    <w:rsid w:val="007B7F20"/>
    <w:rsid w:val="007C5336"/>
    <w:rsid w:val="007C577D"/>
    <w:rsid w:val="007C631F"/>
    <w:rsid w:val="007C6FB0"/>
    <w:rsid w:val="007C7200"/>
    <w:rsid w:val="007C79F6"/>
    <w:rsid w:val="007F1741"/>
    <w:rsid w:val="007F71D5"/>
    <w:rsid w:val="00802808"/>
    <w:rsid w:val="008029C0"/>
    <w:rsid w:val="00822F8F"/>
    <w:rsid w:val="008310EC"/>
    <w:rsid w:val="00834861"/>
    <w:rsid w:val="008462DE"/>
    <w:rsid w:val="008512A6"/>
    <w:rsid w:val="00851A18"/>
    <w:rsid w:val="008629F8"/>
    <w:rsid w:val="008754D3"/>
    <w:rsid w:val="00877349"/>
    <w:rsid w:val="00884754"/>
    <w:rsid w:val="00887A86"/>
    <w:rsid w:val="0089391B"/>
    <w:rsid w:val="00895015"/>
    <w:rsid w:val="008A074A"/>
    <w:rsid w:val="008A1E24"/>
    <w:rsid w:val="008A4280"/>
    <w:rsid w:val="008A68D2"/>
    <w:rsid w:val="008B09F2"/>
    <w:rsid w:val="008B1DDF"/>
    <w:rsid w:val="008B5367"/>
    <w:rsid w:val="008C2DFB"/>
    <w:rsid w:val="008C404A"/>
    <w:rsid w:val="008C7E89"/>
    <w:rsid w:val="008D19DB"/>
    <w:rsid w:val="008D7B4D"/>
    <w:rsid w:val="008E00BA"/>
    <w:rsid w:val="008E3291"/>
    <w:rsid w:val="008F1887"/>
    <w:rsid w:val="008F2179"/>
    <w:rsid w:val="008F2931"/>
    <w:rsid w:val="008F36A5"/>
    <w:rsid w:val="008F5F7B"/>
    <w:rsid w:val="009023AA"/>
    <w:rsid w:val="00902EC4"/>
    <w:rsid w:val="00903C42"/>
    <w:rsid w:val="00923509"/>
    <w:rsid w:val="00934488"/>
    <w:rsid w:val="00941AE1"/>
    <w:rsid w:val="00945911"/>
    <w:rsid w:val="00945CFC"/>
    <w:rsid w:val="00950B32"/>
    <w:rsid w:val="009512EE"/>
    <w:rsid w:val="00952578"/>
    <w:rsid w:val="00955C3E"/>
    <w:rsid w:val="009612D9"/>
    <w:rsid w:val="00963DE0"/>
    <w:rsid w:val="00985B7B"/>
    <w:rsid w:val="009864CB"/>
    <w:rsid w:val="00992042"/>
    <w:rsid w:val="009A0F92"/>
    <w:rsid w:val="009A363E"/>
    <w:rsid w:val="009A3793"/>
    <w:rsid w:val="009A3C4F"/>
    <w:rsid w:val="009A46E8"/>
    <w:rsid w:val="009A6977"/>
    <w:rsid w:val="009B039B"/>
    <w:rsid w:val="009B63B6"/>
    <w:rsid w:val="009C496A"/>
    <w:rsid w:val="009D41FC"/>
    <w:rsid w:val="009E0A60"/>
    <w:rsid w:val="009E0B54"/>
    <w:rsid w:val="009E40CF"/>
    <w:rsid w:val="009F0644"/>
    <w:rsid w:val="009F0B75"/>
    <w:rsid w:val="009F6323"/>
    <w:rsid w:val="009F63FF"/>
    <w:rsid w:val="009F77EF"/>
    <w:rsid w:val="00A04C4D"/>
    <w:rsid w:val="00A1449C"/>
    <w:rsid w:val="00A14891"/>
    <w:rsid w:val="00A151D8"/>
    <w:rsid w:val="00A15793"/>
    <w:rsid w:val="00A22259"/>
    <w:rsid w:val="00A40BD1"/>
    <w:rsid w:val="00A41E90"/>
    <w:rsid w:val="00A5174D"/>
    <w:rsid w:val="00A5363C"/>
    <w:rsid w:val="00A62EEC"/>
    <w:rsid w:val="00A6494F"/>
    <w:rsid w:val="00A71E2C"/>
    <w:rsid w:val="00A7411D"/>
    <w:rsid w:val="00A831AF"/>
    <w:rsid w:val="00A84153"/>
    <w:rsid w:val="00A94359"/>
    <w:rsid w:val="00AA7620"/>
    <w:rsid w:val="00AB5371"/>
    <w:rsid w:val="00AD16F6"/>
    <w:rsid w:val="00AE03A5"/>
    <w:rsid w:val="00AE06D0"/>
    <w:rsid w:val="00AE2F6E"/>
    <w:rsid w:val="00AE4DF1"/>
    <w:rsid w:val="00AE64FC"/>
    <w:rsid w:val="00AE71C4"/>
    <w:rsid w:val="00AE7302"/>
    <w:rsid w:val="00AF3735"/>
    <w:rsid w:val="00AF3FA9"/>
    <w:rsid w:val="00AF57C9"/>
    <w:rsid w:val="00B04D81"/>
    <w:rsid w:val="00B07F50"/>
    <w:rsid w:val="00B11B09"/>
    <w:rsid w:val="00B22072"/>
    <w:rsid w:val="00B25380"/>
    <w:rsid w:val="00B257E2"/>
    <w:rsid w:val="00B32AB5"/>
    <w:rsid w:val="00B37D50"/>
    <w:rsid w:val="00B43799"/>
    <w:rsid w:val="00B43D9D"/>
    <w:rsid w:val="00B6645C"/>
    <w:rsid w:val="00B757E5"/>
    <w:rsid w:val="00B81031"/>
    <w:rsid w:val="00B853C1"/>
    <w:rsid w:val="00B85970"/>
    <w:rsid w:val="00B866C7"/>
    <w:rsid w:val="00B94998"/>
    <w:rsid w:val="00BA45E8"/>
    <w:rsid w:val="00BA4C19"/>
    <w:rsid w:val="00BA78E4"/>
    <w:rsid w:val="00BB40EB"/>
    <w:rsid w:val="00BB6C01"/>
    <w:rsid w:val="00BC694B"/>
    <w:rsid w:val="00BD4932"/>
    <w:rsid w:val="00BE36D1"/>
    <w:rsid w:val="00BE7278"/>
    <w:rsid w:val="00BF18F1"/>
    <w:rsid w:val="00BF6562"/>
    <w:rsid w:val="00C023CA"/>
    <w:rsid w:val="00C02FBB"/>
    <w:rsid w:val="00C060F3"/>
    <w:rsid w:val="00C1080B"/>
    <w:rsid w:val="00C1697F"/>
    <w:rsid w:val="00C176EA"/>
    <w:rsid w:val="00C20E87"/>
    <w:rsid w:val="00C2543C"/>
    <w:rsid w:val="00C25E7B"/>
    <w:rsid w:val="00C261D2"/>
    <w:rsid w:val="00C35C7C"/>
    <w:rsid w:val="00C51A04"/>
    <w:rsid w:val="00C637F8"/>
    <w:rsid w:val="00C6559A"/>
    <w:rsid w:val="00C70347"/>
    <w:rsid w:val="00C70C05"/>
    <w:rsid w:val="00C841FC"/>
    <w:rsid w:val="00C856AE"/>
    <w:rsid w:val="00C92EBC"/>
    <w:rsid w:val="00C95428"/>
    <w:rsid w:val="00C95E00"/>
    <w:rsid w:val="00CB10FE"/>
    <w:rsid w:val="00CB6025"/>
    <w:rsid w:val="00CC0F59"/>
    <w:rsid w:val="00CC45B1"/>
    <w:rsid w:val="00CC7E69"/>
    <w:rsid w:val="00CD0FD3"/>
    <w:rsid w:val="00CD3F3A"/>
    <w:rsid w:val="00D01790"/>
    <w:rsid w:val="00D01A27"/>
    <w:rsid w:val="00D1586F"/>
    <w:rsid w:val="00D22898"/>
    <w:rsid w:val="00D24CC9"/>
    <w:rsid w:val="00D35478"/>
    <w:rsid w:val="00D4548E"/>
    <w:rsid w:val="00D557FA"/>
    <w:rsid w:val="00D61AA0"/>
    <w:rsid w:val="00D735C8"/>
    <w:rsid w:val="00D75B09"/>
    <w:rsid w:val="00D83D82"/>
    <w:rsid w:val="00D869A9"/>
    <w:rsid w:val="00DA0CD7"/>
    <w:rsid w:val="00DA7563"/>
    <w:rsid w:val="00DB0B2E"/>
    <w:rsid w:val="00DB2ADD"/>
    <w:rsid w:val="00DC47AF"/>
    <w:rsid w:val="00DD7B6B"/>
    <w:rsid w:val="00DE4F2F"/>
    <w:rsid w:val="00DE7433"/>
    <w:rsid w:val="00DF60CF"/>
    <w:rsid w:val="00DF6676"/>
    <w:rsid w:val="00E027CF"/>
    <w:rsid w:val="00E055C4"/>
    <w:rsid w:val="00E06826"/>
    <w:rsid w:val="00E105C2"/>
    <w:rsid w:val="00E106A7"/>
    <w:rsid w:val="00E25848"/>
    <w:rsid w:val="00E267FE"/>
    <w:rsid w:val="00E35880"/>
    <w:rsid w:val="00E35B2C"/>
    <w:rsid w:val="00E35B82"/>
    <w:rsid w:val="00E40C78"/>
    <w:rsid w:val="00E4697E"/>
    <w:rsid w:val="00E47612"/>
    <w:rsid w:val="00E53FB1"/>
    <w:rsid w:val="00E6381E"/>
    <w:rsid w:val="00E72F9E"/>
    <w:rsid w:val="00E73B15"/>
    <w:rsid w:val="00E80F3E"/>
    <w:rsid w:val="00E81D69"/>
    <w:rsid w:val="00E87668"/>
    <w:rsid w:val="00EA1236"/>
    <w:rsid w:val="00EB0303"/>
    <w:rsid w:val="00EB5910"/>
    <w:rsid w:val="00EC2CFC"/>
    <w:rsid w:val="00EC346F"/>
    <w:rsid w:val="00EE124C"/>
    <w:rsid w:val="00EF4708"/>
    <w:rsid w:val="00EF4770"/>
    <w:rsid w:val="00EF5846"/>
    <w:rsid w:val="00EF6C15"/>
    <w:rsid w:val="00F06DA7"/>
    <w:rsid w:val="00F074C5"/>
    <w:rsid w:val="00F21B71"/>
    <w:rsid w:val="00F33ED6"/>
    <w:rsid w:val="00F34E86"/>
    <w:rsid w:val="00F37860"/>
    <w:rsid w:val="00F40E27"/>
    <w:rsid w:val="00F4471B"/>
    <w:rsid w:val="00F50D86"/>
    <w:rsid w:val="00F5277D"/>
    <w:rsid w:val="00F54F9F"/>
    <w:rsid w:val="00F55F66"/>
    <w:rsid w:val="00F56A61"/>
    <w:rsid w:val="00F6755C"/>
    <w:rsid w:val="00F7190D"/>
    <w:rsid w:val="00F74429"/>
    <w:rsid w:val="00F84E4A"/>
    <w:rsid w:val="00F8601A"/>
    <w:rsid w:val="00F87E76"/>
    <w:rsid w:val="00F92F68"/>
    <w:rsid w:val="00F95DED"/>
    <w:rsid w:val="00FA2C37"/>
    <w:rsid w:val="00FA485D"/>
    <w:rsid w:val="00FB6908"/>
    <w:rsid w:val="00FC1F51"/>
    <w:rsid w:val="00FD3D13"/>
    <w:rsid w:val="00FE3CA9"/>
    <w:rsid w:val="00F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51132"/>
  <w15:docId w15:val="{601277E1-5F10-4CFC-BEDB-A4F32D20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1E2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8A1E2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A1E2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A1E24"/>
    <w:pPr>
      <w:keepNext/>
      <w:ind w:firstLine="4536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A1E2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A1E2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8A1E24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1E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1E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A1E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1E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B66B2"/>
    <w:rPr>
      <w:sz w:val="22"/>
      <w:szCs w:val="22"/>
      <w:lang w:eastAsia="en-US"/>
    </w:rPr>
  </w:style>
  <w:style w:type="character" w:styleId="Odwoanieprzypisudolnego">
    <w:name w:val="footnote reference"/>
    <w:semiHidden/>
    <w:rsid w:val="000E707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EE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D5EE9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4396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4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47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4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4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478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39"/>
    <w:rsid w:val="000C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E4D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A0CD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A0CD7"/>
    <w:rPr>
      <w:rFonts w:ascii="Calibri Light" w:eastAsia="Times New Roman" w:hAnsi="Calibri Light"/>
      <w:b/>
      <w:bCs/>
      <w:kern w:val="28"/>
      <w:sz w:val="32"/>
      <w:szCs w:val="32"/>
    </w:rPr>
  </w:style>
  <w:style w:type="character" w:styleId="Wyrnienieintensywne">
    <w:name w:val="Intense Emphasis"/>
    <w:uiPriority w:val="21"/>
    <w:qFormat/>
    <w:rsid w:val="00DA0CD7"/>
    <w:rPr>
      <w:i/>
      <w:iCs/>
      <w:color w:val="5B9BD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CD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0CD7"/>
    <w:rPr>
      <w:rFonts w:ascii="Times New Roman" w:eastAsia="Times New Roman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5E0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4459A8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3E55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erunek.pociagdokariery.pl" TargetMode="External"/><Relationship Id="rId13" Type="http://schemas.openxmlformats.org/officeDocument/2006/relationships/hyperlink" Target="mailto:kancelaria@wup-krakow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iera@wup-krako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uslugirozwojowe.parp.gov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ierunek.pociagdokariery.pl/artykul/Jak-zrealizowac-bony" TargetMode="External"/><Relationship Id="rId14" Type="http://schemas.openxmlformats.org/officeDocument/2006/relationships/hyperlink" Target="http://www.wup-krakow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p-krakow.pl" TargetMode="External"/><Relationship Id="rId2" Type="http://schemas.openxmlformats.org/officeDocument/2006/relationships/hyperlink" Target="mailto:kancelaria@wup-krakow.pl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DF95A-0DEE-4E43-854A-EF839E59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3381</CharactersWithSpaces>
  <SharedDoc>false</SharedDoc>
  <HLinks>
    <vt:vector size="12" baseType="variant">
      <vt:variant>
        <vt:i4>6750310</vt:i4>
      </vt:variant>
      <vt:variant>
        <vt:i4>3</vt:i4>
      </vt:variant>
      <vt:variant>
        <vt:i4>0</vt:i4>
      </vt:variant>
      <vt:variant>
        <vt:i4>5</vt:i4>
      </vt:variant>
      <vt:variant>
        <vt:lpwstr>http://www.pociagdokariery.pl/</vt:lpwstr>
      </vt:variant>
      <vt:variant>
        <vt:lpwstr/>
      </vt:variant>
      <vt:variant>
        <vt:i4>6750310</vt:i4>
      </vt:variant>
      <vt:variant>
        <vt:i4>0</vt:i4>
      </vt:variant>
      <vt:variant>
        <vt:i4>0</vt:i4>
      </vt:variant>
      <vt:variant>
        <vt:i4>5</vt:i4>
      </vt:variant>
      <vt:variant>
        <vt:lpwstr>http://www.pociagdokariery.pl/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kkopiec</dc:creator>
  <cp:lastModifiedBy>Katarzyna Lis</cp:lastModifiedBy>
  <cp:revision>2</cp:revision>
  <cp:lastPrinted>2023-01-31T10:53:00Z</cp:lastPrinted>
  <dcterms:created xsi:type="dcterms:W3CDTF">2023-01-31T11:42:00Z</dcterms:created>
  <dcterms:modified xsi:type="dcterms:W3CDTF">2023-01-31T11:42:00Z</dcterms:modified>
</cp:coreProperties>
</file>